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Wzór nr 3</w:t>
      </w:r>
    </w:p>
    <w:p w:rsidR="0095114C" w:rsidRPr="0095114C" w:rsidRDefault="006F20A0" w:rsidP="0095114C">
      <w:pPr>
        <w:widowControl w:val="0"/>
        <w:suppressAutoHyphens/>
        <w:autoSpaceDE w:val="0"/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zarządzenia </w:t>
      </w:r>
      <w:bookmarkStart w:id="0" w:name="_GoBack"/>
      <w:bookmarkEnd w:id="0"/>
      <w:r w:rsidR="0095114C"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Szefa Urzędu 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ind w:left="64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dnia </w:t>
      </w:r>
      <w:r w:rsidR="00845C7B">
        <w:rPr>
          <w:rFonts w:ascii="Times New Roman" w:eastAsia="Times New Roman" w:hAnsi="Times New Roman" w:cs="Times New Roman"/>
          <w:sz w:val="20"/>
          <w:szCs w:val="20"/>
          <w:lang w:eastAsia="ar-SA"/>
        </w:rPr>
        <w:t>7 kwietnia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2016 r.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ind w:left="64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233"/>
        <w:gridCol w:w="2897"/>
      </w:tblGrid>
      <w:tr w:rsidR="0095114C" w:rsidRPr="0095114C" w:rsidTr="00C86CD9">
        <w:tc>
          <w:tcPr>
            <w:tcW w:w="6425" w:type="dxa"/>
            <w:gridSpan w:val="2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....................................................</w:t>
            </w:r>
          </w:p>
        </w:tc>
      </w:tr>
      <w:tr w:rsidR="0095114C" w:rsidRPr="0095114C" w:rsidTr="00C86CD9">
        <w:tc>
          <w:tcPr>
            <w:tcW w:w="6425" w:type="dxa"/>
            <w:gridSpan w:val="2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(pieczęć organizacji pozarządowej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podmiotu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/jednostki organizacyjnej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(data i miejsce złożenia oferty)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OFERTA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ORGANIZACJI POZARZĄDOWEJ</w:t>
            </w: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</w:t>
            </w: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 PODMIOTU</w:t>
            </w: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</w:t>
            </w: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/JEDNOSTKI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ORGANIZACYJNEJ</w:t>
            </w: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REALIZACJI ZADANIA PUBLICZNEGO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(rodzaj zadania publicznego 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(tytuł zadania publicznego)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okresie od ................................................. do .................................................................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składana na podstawie przepisów 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działu II rozdziału 2 ustawy z dnia 24 kwietnia 2003 r.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 działalności pożytku publicznego i o wolontariacie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(Dz. U. z 2014 r. poz. 1118, z </w:t>
            </w:r>
            <w:proofErr w:type="spellStart"/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późn</w:t>
            </w:r>
            <w:proofErr w:type="spellEnd"/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zm.)</w:t>
            </w: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FORMIE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POWIERZENIA WYKONYWANIA ZADANIA PUBLICZNEGO</w:t>
            </w: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WSPIERANIA WYKONANIA ZADANIA PUBLICZNEGO</w:t>
            </w: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1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PRZEZ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Urząd do Spraw Kombatantów i Osób Represjonowanych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WRAZ Z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9322" w:type="dxa"/>
            <w:gridSpan w:val="3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WNIOSKIEM O PRZYZNANIE DOTACJI ZE ŚRODKÓW PUBLICZNYCH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c>
          <w:tcPr>
            <w:tcW w:w="3192" w:type="dxa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 KWOCIE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30" w:type="dxa"/>
            <w:gridSpan w:val="2"/>
            <w:shd w:val="clear" w:color="auto" w:fill="auto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5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...............................................................................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I. Dane oferenta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1) nazwa: ....................................................................................................................................................................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2) forma prawna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p w:rsidR="0095114C" w:rsidRPr="0095114C" w:rsidRDefault="0095114C" w:rsidP="0095114C">
      <w:pPr>
        <w:tabs>
          <w:tab w:val="left" w:pos="3763"/>
        </w:tabs>
        <w:autoSpaceDE w:val="0"/>
        <w:autoSpaceDN w:val="0"/>
        <w:adjustRightInd w:val="0"/>
        <w:spacing w:after="0" w:line="384" w:lineRule="exact"/>
        <w:ind w:left="326"/>
        <w:rPr>
          <w:rFonts w:ascii="Microsoft Sans Serif" w:eastAsia="Times New Roman" w:hAnsi="Microsoft Sans Serif" w:cs="Microsoft Sans Serif"/>
          <w:sz w:val="16"/>
          <w:szCs w:val="16"/>
          <w:lang w:eastAsia="pl-PL"/>
        </w:rPr>
      </w:pPr>
      <w:r w:rsidRPr="0095114C">
        <w:rPr>
          <w:rFonts w:ascii="Microsoft Sans Serif" w:eastAsia="Times New Roman" w:hAnsi="Microsoft Sans Serif" w:cs="Microsoft Sans Serif"/>
          <w:sz w:val="16"/>
          <w:szCs w:val="16"/>
          <w:lang w:eastAsia="pl-PL"/>
        </w:rPr>
        <w:t>(  ) stowarzyszenie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114C">
        <w:rPr>
          <w:rFonts w:ascii="Microsoft Sans Serif" w:eastAsia="Times New Roman" w:hAnsi="Microsoft Sans Serif" w:cs="Microsoft Sans Serif"/>
          <w:sz w:val="16"/>
          <w:szCs w:val="16"/>
          <w:lang w:eastAsia="pl-PL"/>
        </w:rPr>
        <w:t>(  ) fundacja</w:t>
      </w:r>
    </w:p>
    <w:p w:rsidR="0095114C" w:rsidRPr="0095114C" w:rsidRDefault="0095114C" w:rsidP="0095114C">
      <w:pPr>
        <w:tabs>
          <w:tab w:val="left" w:pos="3773"/>
          <w:tab w:val="left" w:leader="dot" w:pos="6883"/>
        </w:tabs>
        <w:autoSpaceDE w:val="0"/>
        <w:autoSpaceDN w:val="0"/>
        <w:adjustRightInd w:val="0"/>
        <w:spacing w:after="0" w:line="384" w:lineRule="exact"/>
        <w:ind w:left="326" w:right="2774"/>
        <w:jc w:val="both"/>
        <w:rPr>
          <w:rFonts w:ascii="Microsoft Sans Serif" w:eastAsia="Times New Roman" w:hAnsi="Microsoft Sans Serif" w:cs="Microsoft Sans Serif"/>
          <w:sz w:val="16"/>
          <w:szCs w:val="16"/>
          <w:lang w:eastAsia="pl-PL"/>
        </w:rPr>
      </w:pPr>
      <w:r w:rsidRPr="0095114C">
        <w:rPr>
          <w:rFonts w:ascii="Microsoft Sans Serif" w:eastAsia="Times New Roman" w:hAnsi="Microsoft Sans Serif" w:cs="Microsoft Sans Serif"/>
          <w:sz w:val="16"/>
          <w:szCs w:val="16"/>
          <w:lang w:eastAsia="pl-PL"/>
        </w:rPr>
        <w:t>( ) kościelna osoba prawna            ( ) kościelna jednostka organizacyjna</w:t>
      </w:r>
      <w:r w:rsidRPr="0095114C">
        <w:rPr>
          <w:rFonts w:ascii="Microsoft Sans Serif" w:eastAsia="Times New Roman" w:hAnsi="Microsoft Sans Serif" w:cs="Microsoft Sans Serif"/>
          <w:sz w:val="16"/>
          <w:szCs w:val="16"/>
          <w:lang w:eastAsia="pl-PL"/>
        </w:rPr>
        <w:br/>
        <w:t>(  ) inna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numer w Krajowym Rejestrze Sądowym, w innym rejestrze lub ewidencji: 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4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4) data wpisu, rejestracji lub utworzenia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5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:  ................................................................................................................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5) nr NIP: ........................................................................ nr REGON: 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6) adres: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miejscowość: .................................................................... ul.: 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gmina: ............................................................................ powiat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6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:  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województwo: .............................................................................................................................................................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kod pocztowy: …………..........…… poczta: ………..................................................................................................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7) tel.: .................................................................................... </w:t>
      </w:r>
      <w:proofErr w:type="spellStart"/>
      <w:r w:rsidRPr="0095114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faks</w:t>
      </w:r>
      <w:proofErr w:type="spellEnd"/>
      <w:r w:rsidRPr="0095114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: 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e-mail: ..................................................................... http:// 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8) numer rachunku bankowego: ……………………………......................................................................................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nazwa banku: ………………………….......................................................................................................................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9) nazwiska i imiona osób upoważnionych do reprezentowania oferenta: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a) …………………...............................................................……...............................................................................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b) …………………...............................................................……...............................................................................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c) …………………...............................................................……...............................................................................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10) nazwa, adres i telefon kontaktowy jednostki organizacyjnej bezpośrednio wykonującej zadanie, o którym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mowa w ofercie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7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.…………………...............................................................……...................................................................................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11) osoba upoważniona do składania wyjaśnień dotyczących oferty (imię i nazwisko oraz nr telefonu kontaktowego)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.…………………...............................................................……...................................................................................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12) przedmiot działalności pożytku publicznego: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1874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a) działalność nieodpłatna pożytku publicznego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b) działalność odpłatna pożytku publicznego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13) jeżeli oferent prowadzi działalność gospodarczą: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a) numer wpisu do rejestru przedsiębiorców ………………....................................................……………………..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b) przedmiot działalności gospodarczej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803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II. Szczegółowy zakres rzeczowy zadania publicznego proponowanego do realizacji</w:t>
      </w:r>
    </w:p>
    <w:p w:rsidR="0095114C" w:rsidRPr="0095114C" w:rsidRDefault="0095114C" w:rsidP="0095114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Krótka charakterystyka zadania publicznego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859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Opis potrzeb wskazujących na konieczność wykonania zadania publicznego, opis ich przyczyn oraz skutków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783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Opis grup adresatów zadania publicznego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765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Informacja, czy w ciągu ostatnich 5 lat oferent otrzymał dotację na 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dofinansowanie inwestycji związanych z realizacją zadania publicznego z podaniem inwestycji, które zostały dofinansowane, organu, który udzielił dofinansowania, oraz daty otrzymania dotacji 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1176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C3767" w:rsidRPr="0095114C" w:rsidRDefault="00FC3767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Zakładane cele realizacji zadania publicznego oraz sposób ich realizacji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1086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Miejsce realizacji zadania publicznego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1011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3767" w:rsidRPr="0095114C" w:rsidRDefault="00FC3767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Opis poszczególnych działań w zakresie realizacji zadania publicznego </w:t>
      </w:r>
      <w:r w:rsidRPr="0095114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  <w:t>8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1128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3767" w:rsidRPr="0095114C" w:rsidRDefault="00FC3767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Harmonogram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9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95114C" w:rsidRPr="0095114C" w:rsidTr="00C86CD9">
        <w:trPr>
          <w:trHeight w:val="168"/>
        </w:trPr>
        <w:tc>
          <w:tcPr>
            <w:tcW w:w="9540" w:type="dxa"/>
            <w:gridSpan w:val="2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Zadanie publiczne realizowane w okresie od ………...……… do ……………...……</w:t>
            </w:r>
          </w:p>
        </w:tc>
      </w:tr>
      <w:tr w:rsidR="0095114C" w:rsidRPr="0095114C" w:rsidTr="00C86CD9">
        <w:trPr>
          <w:trHeight w:val="525"/>
        </w:trPr>
        <w:tc>
          <w:tcPr>
            <w:tcW w:w="50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Poszczególne działania w zakresie realizowanego zadania publicznego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10)</w:t>
            </w:r>
          </w:p>
        </w:tc>
        <w:tc>
          <w:tcPr>
            <w:tcW w:w="450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Terminy realizacji poszczególnych działań</w:t>
            </w:r>
          </w:p>
        </w:tc>
      </w:tr>
      <w:tr w:rsidR="0095114C" w:rsidRPr="0095114C" w:rsidTr="00C86CD9">
        <w:trPr>
          <w:trHeight w:val="849"/>
        </w:trPr>
        <w:tc>
          <w:tcPr>
            <w:tcW w:w="50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C3767" w:rsidRDefault="00FC3767" w:rsidP="00FC37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3767" w:rsidRDefault="00FC3767" w:rsidP="00FC37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3767" w:rsidRPr="00FC3767" w:rsidRDefault="00FC3767" w:rsidP="00FC37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Zakładane rezultaty realizacji zadania publicznego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11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796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C3767" w:rsidRDefault="00FC3767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C3767" w:rsidRDefault="00FC3767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C3767" w:rsidRDefault="00FC3767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C3767" w:rsidRDefault="00FC3767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C3767" w:rsidRDefault="00FC3767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C3767" w:rsidRDefault="00FC3767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C3767" w:rsidRDefault="00FC3767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C3767" w:rsidRPr="0095114C" w:rsidRDefault="00FC3767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III. Kalkulacja przewidywanych kosztów realizacji zadania publicznego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Kosztorys ze względu na rodzaj kosztów: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678"/>
        <w:gridCol w:w="365"/>
        <w:gridCol w:w="365"/>
        <w:gridCol w:w="365"/>
        <w:gridCol w:w="1008"/>
        <w:gridCol w:w="1584"/>
        <w:gridCol w:w="1574"/>
        <w:gridCol w:w="1430"/>
      </w:tblGrid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Rodzaj kosztów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ind w:left="52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jednostek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Koszt jednostkowy (w </w:t>
            </w:r>
            <w:proofErr w:type="spellStart"/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zl</w:t>
            </w:r>
            <w:proofErr w:type="spellEnd"/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 całkowity (w zł)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tego do pokrycia z wnioskowanej dotacji (w zł)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tego z finansowych środków własnych, środków z innych źródeł, w tym wpłat</w:t>
            </w: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opłat adresatów zadania publicznego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13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(w zł)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 do pokrycia</w:t>
            </w: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wkładu osobowego, w tym pracy społecznej członków i świadczeń wolontariuszy (w zł)</w:t>
            </w: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Koszty</w:t>
            </w:r>
          </w:p>
          <w:p w:rsidR="0095114C" w:rsidRPr="0095114C" w:rsidRDefault="0095114C" w:rsidP="0095114C">
            <w:pPr>
              <w:tabs>
                <w:tab w:val="left" w:leader="dot" w:pos="2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merytoryczne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rPr>
          <w:trHeight w:val="21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rPr>
          <w:trHeight w:val="4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tabs>
                <w:tab w:val="left" w:leader="dot" w:pos="2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Koszty obsługi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15</w:t>
            </w: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zadania publicznego,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tabs>
                <w:tab w:val="left" w:leader="dot" w:pos="2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koszty, w tym koszty wyposażenia i promocji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114C" w:rsidRPr="0095114C" w:rsidTr="00C86CD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IV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11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4C" w:rsidRPr="0095114C" w:rsidRDefault="0095114C" w:rsidP="0095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Przewidywane źródła finansowania zadania publicznego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260"/>
        <w:gridCol w:w="1260"/>
      </w:tblGrid>
      <w:tr w:rsidR="0095114C" w:rsidRPr="0095114C" w:rsidTr="00C86CD9">
        <w:trPr>
          <w:trHeight w:val="243"/>
        </w:trPr>
        <w:tc>
          <w:tcPr>
            <w:tcW w:w="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8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Wnioskowana kwota dotacji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…..…… zł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……..%</w:t>
            </w:r>
          </w:p>
        </w:tc>
      </w:tr>
      <w:tr w:rsidR="0095114C" w:rsidRPr="0095114C" w:rsidTr="00C86CD9">
        <w:trPr>
          <w:trHeight w:val="170"/>
        </w:trPr>
        <w:tc>
          <w:tcPr>
            <w:tcW w:w="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8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Środki finansowe własne 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13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…..…… zł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……..%</w:t>
            </w:r>
          </w:p>
        </w:tc>
      </w:tr>
      <w:tr w:rsidR="0095114C" w:rsidRPr="0095114C" w:rsidTr="00C86CD9">
        <w:trPr>
          <w:trHeight w:val="234"/>
        </w:trPr>
        <w:tc>
          <w:tcPr>
            <w:tcW w:w="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8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Wpłaty i opłaty adresatów zadania publicznego 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13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…..…… zł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……..%</w:t>
            </w:r>
          </w:p>
        </w:tc>
      </w:tr>
      <w:tr w:rsidR="0095114C" w:rsidRPr="0095114C" w:rsidTr="00C86CD9">
        <w:trPr>
          <w:trHeight w:val="165"/>
        </w:trPr>
        <w:tc>
          <w:tcPr>
            <w:tcW w:w="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48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Środki finansowe z innych źródeł publicznych (w szczególności: dotacje z budżetu państwa lub budżetu jednostki samorządu terytorialnego, funduszy celowych, środki z funduszy strukturalnych) 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13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…..…… zł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……..%</w:t>
            </w:r>
          </w:p>
        </w:tc>
      </w:tr>
      <w:tr w:rsidR="0095114C" w:rsidRPr="0095114C" w:rsidTr="00C86CD9">
        <w:trPr>
          <w:trHeight w:val="285"/>
        </w:trPr>
        <w:tc>
          <w:tcPr>
            <w:tcW w:w="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48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Pozostałe 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13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…..…… zł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……..%</w:t>
            </w:r>
          </w:p>
        </w:tc>
      </w:tr>
      <w:tr w:rsidR="0095114C" w:rsidRPr="0095114C" w:rsidTr="00C86CD9">
        <w:trPr>
          <w:trHeight w:val="300"/>
        </w:trPr>
        <w:tc>
          <w:tcPr>
            <w:tcW w:w="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48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Wkład osobowy (w tym świadczenia wolontariuszy i praca społeczna członków)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…..…… zł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……..%</w:t>
            </w:r>
          </w:p>
        </w:tc>
      </w:tr>
      <w:tr w:rsidR="0095114C" w:rsidRPr="0095114C" w:rsidTr="00C86CD9">
        <w:trPr>
          <w:trHeight w:val="300"/>
        </w:trPr>
        <w:tc>
          <w:tcPr>
            <w:tcW w:w="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48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Ogółem (środki wymienione w pkt 1—6)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…..…… zł</w:t>
            </w:r>
          </w:p>
        </w:tc>
        <w:tc>
          <w:tcPr>
            <w:tcW w:w="12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100 %</w:t>
            </w: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Finansowe środki z innych źródeł publicznych 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16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503"/>
        <w:gridCol w:w="2966"/>
        <w:gridCol w:w="2931"/>
      </w:tblGrid>
      <w:tr w:rsidR="0095114C" w:rsidRPr="0095114C" w:rsidTr="00C86CD9">
        <w:trPr>
          <w:trHeight w:val="1111"/>
        </w:trPr>
        <w:tc>
          <w:tcPr>
            <w:tcW w:w="21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organu administracji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publicznej lub innej jednostki sektora finansów publicznych</w:t>
            </w:r>
          </w:p>
        </w:tc>
        <w:tc>
          <w:tcPr>
            <w:tcW w:w="1503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 środków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(w zł)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66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Informacja o tym, czy wniosek (oferta) o przyznanie środków</w:t>
            </w: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został (-a) rozpatrzony (-a) pozytywnie, czy też nie został (-a) jeszcze rozpatrzony (-a)</w:t>
            </w:r>
          </w:p>
        </w:tc>
        <w:tc>
          <w:tcPr>
            <w:tcW w:w="2931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Termin rozpatrzenia — w przypadku wniosków (ofert) nierozpatrzonych do czasu złożenia niniejszej oferty</w:t>
            </w:r>
          </w:p>
        </w:tc>
      </w:tr>
      <w:tr w:rsidR="0095114C" w:rsidRPr="0095114C" w:rsidTr="00C86CD9">
        <w:trPr>
          <w:trHeight w:val="152"/>
        </w:trPr>
        <w:tc>
          <w:tcPr>
            <w:tcW w:w="21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66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TAK/NIE 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</w:tc>
        <w:tc>
          <w:tcPr>
            <w:tcW w:w="2931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rPr>
          <w:trHeight w:val="148"/>
        </w:trPr>
        <w:tc>
          <w:tcPr>
            <w:tcW w:w="21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66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TAK/NIE 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</w:tc>
        <w:tc>
          <w:tcPr>
            <w:tcW w:w="2931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rPr>
          <w:trHeight w:val="158"/>
        </w:trPr>
        <w:tc>
          <w:tcPr>
            <w:tcW w:w="21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66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TAK/NIE 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</w:tc>
        <w:tc>
          <w:tcPr>
            <w:tcW w:w="2931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114C" w:rsidRPr="0095114C" w:rsidTr="00C86CD9">
        <w:trPr>
          <w:trHeight w:val="158"/>
        </w:trPr>
        <w:tc>
          <w:tcPr>
            <w:tcW w:w="21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66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TAK/NIE </w:t>
            </w:r>
            <w:r w:rsidRPr="009511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1)</w:t>
            </w:r>
          </w:p>
        </w:tc>
        <w:tc>
          <w:tcPr>
            <w:tcW w:w="2931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Uwagi, które mogą mieć znaczenie przy ocenie kosztorysu: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IV. Inne wybrane informacje dotyczące zadania publicznego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Zasoby kadrowe przewidywane do wykorzystania przy realizacji zadania publicznego 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17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979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Zasoby rzeczowe oferenta  przewidywane do wykorzystania przy realizacji zadania 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18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1096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Dotychczasowe doświadczenia w realizacji zadań publicznych podobnego rodzaju (ze wskazaniem, które z tych zadań realizowane były we współpracy z administracją publiczną)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5114C" w:rsidRPr="0095114C" w:rsidTr="00C86CD9">
        <w:trPr>
          <w:trHeight w:val="1035"/>
        </w:trPr>
        <w:tc>
          <w:tcPr>
            <w:tcW w:w="954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Oświadczam, że: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1) proponowane zadanie publiczne w całości mieści się w zakresie działalności pożytku publicznego oferenta ;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2) w ramach składanej oferty przewidujemy pobieranie/niepobieranie opłat od adresatów zadania;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3) oferent jest związany niniejszą ofertą do dnia ................................;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4)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2015 r. poz. 2135);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5) oferent składający niniejszą ofertę nie zalega z opłacaniem należności z tytułu zobowiązań podatkowych/składek na ubezpieczenia społeczne;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6) dane określone w części I niniejszej oferty są zgodne z Krajowym Rejestrem Sądowym/właściwą ewidencją;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7) wszystkie podane w ofercie oraz załącznikach informacje są zgodne z aktualnym stanem prawnym i faktycznym.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…………........................…………………….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…………........................…………………….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…………........................…………………….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osoby upoważnionej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lub podpisy osób upoważnionych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do składania oświadczeń woli w imieniu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oferenta)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Data ……………..............……………..….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Załączniki:</w:t>
      </w:r>
    </w:p>
    <w:p w:rsidR="0095114C" w:rsidRPr="0095114C" w:rsidRDefault="0095114C" w:rsidP="0095114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Kopia aktualnego odpisu z Krajowego Rejestru Sądowego, innego rejestru lub ewidencji.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19</w:t>
      </w:r>
    </w:p>
    <w:p w:rsidR="0095114C" w:rsidRPr="0095114C" w:rsidRDefault="0095114C" w:rsidP="0095114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Aktualny statut.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Poświadczenie złożenia oferty 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20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5114C" w:rsidRPr="0095114C" w:rsidTr="00C86CD9">
        <w:trPr>
          <w:trHeight w:val="1112"/>
        </w:trPr>
        <w:tc>
          <w:tcPr>
            <w:tcW w:w="93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Adnotacje urzędowe </w:t>
      </w:r>
      <w:r w:rsidRPr="009511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20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5114C" w:rsidRPr="0095114C" w:rsidTr="00C86CD9">
        <w:trPr>
          <w:trHeight w:val="1036"/>
        </w:trPr>
        <w:tc>
          <w:tcPr>
            <w:tcW w:w="9360" w:type="dxa"/>
          </w:tcPr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114C" w:rsidRPr="0095114C" w:rsidRDefault="0095114C" w:rsidP="009511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1) Niepotrzebne skreślić.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2) Rodzajem zadania jest jedno lub więcej zadań publicznych określonych w art. 4 ustawy z dnia 24 kwietnia 2003 r. o działalności pożytku publicznego i o wolontariacie.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Forma prawna oznacza formę działalności organizacji pozarządowej, podmiotu, jednostki organizacyjnej 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określoną na podstawie obowiązujących przepisów, w szczególności stowarzyszenia i fundacje, osoby prawne 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i jednostki organizacyjne działające na podstawie przepisów o stosunku Państwa do Kościoła Katolickiego 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w Rzeczypospolitej Polskiej, o stosunku Państwa do innych kościołów i związków wyznaniowych oraz 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o gwarancjach wolności sumienia i wyznania, jeżeli ich cele statutowe obejmują prowadzenie działalności pożytku publicznego oraz inne. Należy zaznaczyć odpowiednią formę lub wpisać inną.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4) Podać nazwę właściwego rejestru lub ewidencji.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5) W zależności od tego, w jaki sposób organizacja lub podmiot powstał.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6) Nie wypełniać w przypadku miasta stołecznego Warszawy.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7) Dotyczy oddziałów terenowych, placówek i innych jednostek organizacyjnych oferenta. Należy wypełnić, jeśli zadanie ma być realizowane w obrębie danej jednostki organizacyjnej.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8) Opis musi być spójny z harmonogramem i kosztorysem. 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9)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10) Opis zgodny z kosztorysem.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11) Należy opisać zakładane rezultaty zadania publicznego — czy będą trwałe oraz w jakim stopniu realizacja zadania przyczyni się do rozwiązania problemu społecznego lub złagodzi jego negatywne skutki.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12) Należy uwzględnić wszystkie planowane koszty, w szczególności zakupu usług, zakupu rzeczy, wynagrodzeń.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13) Dotyczy jedynie wspierania zadania publicznego.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14) Należy wpisać koszty bezpośrednio związane z celem realizowanego zadania publicznego.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15) Należy wpisać koszty związane z obsługą i administracją realizowanego zadania, które związane są 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z wykonywaniem działań o charakterze administracyjnym, nadzorczym i kontrolnym, w tym obsługą finansową </w:t>
      </w: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prawną projektu.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16)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17) Informacje o kwalifikacjach osób, które będą zatrudnione przy realizacji zadania publicznego, oraz o kwalifikacjach wolontariuszy. 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18) Np. lokal, sprzęt, materiały. 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19) Odpis musi być zgodny z aktualnym stanem faktycznym i prawnym, niezależnie od tego, kiedy został wydany.</w:t>
      </w:r>
    </w:p>
    <w:p w:rsidR="0095114C" w:rsidRPr="0095114C" w:rsidRDefault="0095114C" w:rsidP="009511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114C">
        <w:rPr>
          <w:rFonts w:ascii="Times New Roman" w:eastAsia="Times New Roman" w:hAnsi="Times New Roman" w:cs="Times New Roman"/>
          <w:sz w:val="20"/>
          <w:szCs w:val="20"/>
          <w:lang w:eastAsia="ar-SA"/>
        </w:rPr>
        <w:t>20) Wypełnia organ administracji publicznej.</w:t>
      </w: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114C" w:rsidRPr="0095114C" w:rsidRDefault="0095114C" w:rsidP="009511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1086" w:rsidRDefault="00801086"/>
    <w:sectPr w:rsidR="0080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31B5"/>
    <w:multiLevelType w:val="hybridMultilevel"/>
    <w:tmpl w:val="12189490"/>
    <w:lvl w:ilvl="0" w:tplc="6BAA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34A34"/>
    <w:multiLevelType w:val="hybridMultilevel"/>
    <w:tmpl w:val="4232F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64C0F"/>
    <w:multiLevelType w:val="hybridMultilevel"/>
    <w:tmpl w:val="7500DC6C"/>
    <w:lvl w:ilvl="0" w:tplc="A0487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C55745"/>
    <w:multiLevelType w:val="hybridMultilevel"/>
    <w:tmpl w:val="33F6D2C4"/>
    <w:lvl w:ilvl="0" w:tplc="0564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C"/>
    <w:rsid w:val="006F20A0"/>
    <w:rsid w:val="00801086"/>
    <w:rsid w:val="00845C7B"/>
    <w:rsid w:val="0095114C"/>
    <w:rsid w:val="00A32221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1933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Radosław Dubisz</cp:lastModifiedBy>
  <cp:revision>6</cp:revision>
  <dcterms:created xsi:type="dcterms:W3CDTF">2016-03-21T08:51:00Z</dcterms:created>
  <dcterms:modified xsi:type="dcterms:W3CDTF">2016-04-08T08:09:00Z</dcterms:modified>
</cp:coreProperties>
</file>